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8BB65" w14:textId="0A12F795" w:rsidR="00B00C0E" w:rsidRPr="0010556C" w:rsidRDefault="00AD1C82" w:rsidP="007619F0">
      <w:pPr>
        <w:jc w:val="center"/>
        <w:rPr>
          <w:rFonts w:ascii="Times New Roman" w:hAnsi="Times New Roman" w:cs="Times New Roman"/>
          <w:sz w:val="24"/>
          <w:szCs w:val="24"/>
        </w:rPr>
      </w:pPr>
      <w:r w:rsidRPr="0010556C">
        <w:rPr>
          <w:rFonts w:ascii="Times New Roman" w:hAnsi="Times New Roman" w:cs="Times New Roman"/>
          <w:sz w:val="24"/>
          <w:szCs w:val="24"/>
        </w:rPr>
        <w:t>Lietuvos Respublikos ryšių reguliavimo tarnybai</w:t>
      </w:r>
    </w:p>
    <w:p w14:paraId="04F07A41" w14:textId="38DAF06D" w:rsidR="00AD1C82" w:rsidRPr="0010556C" w:rsidRDefault="00AD1C82" w:rsidP="00873C64">
      <w:pPr>
        <w:spacing w:after="0"/>
        <w:jc w:val="center"/>
        <w:rPr>
          <w:rFonts w:ascii="Times New Roman" w:hAnsi="Times New Roman" w:cs="Times New Roman"/>
          <w:sz w:val="24"/>
          <w:szCs w:val="24"/>
        </w:rPr>
      </w:pPr>
      <w:r w:rsidRPr="0010556C">
        <w:rPr>
          <w:rFonts w:ascii="Times New Roman" w:hAnsi="Times New Roman" w:cs="Times New Roman"/>
          <w:sz w:val="24"/>
          <w:szCs w:val="24"/>
        </w:rPr>
        <w:t xml:space="preserve">Viešajam pirkimui </w:t>
      </w:r>
      <w:r w:rsidR="00E75093" w:rsidRPr="0017153E">
        <w:rPr>
          <w:rFonts w:ascii="Times New Roman" w:hAnsi="Times New Roman" w:cs="Times New Roman"/>
          <w:sz w:val="24"/>
          <w:szCs w:val="24"/>
        </w:rPr>
        <w:t>„</w:t>
      </w:r>
      <w:r w:rsidR="00DE19C2" w:rsidRPr="00DE19C2">
        <w:rPr>
          <w:rFonts w:ascii="Times New Roman" w:hAnsi="Times New Roman" w:cs="Times New Roman"/>
          <w:b/>
          <w:bCs/>
          <w:noProof/>
          <w:sz w:val="24"/>
          <w:szCs w:val="24"/>
        </w:rPr>
        <w:t>Orientacinio žaidimo „Ryšio 100-metis“ sukūrimas</w:t>
      </w:r>
      <w:r w:rsidR="00E75093" w:rsidRPr="0017153E">
        <w:rPr>
          <w:rFonts w:ascii="Times New Roman" w:hAnsi="Times New Roman" w:cs="Times New Roman"/>
          <w:sz w:val="24"/>
          <w:szCs w:val="24"/>
        </w:rPr>
        <w:t>“</w:t>
      </w:r>
    </w:p>
    <w:p w14:paraId="126C4A1E" w14:textId="2EF73FCE" w:rsidR="008C61E0" w:rsidRPr="0010556C" w:rsidRDefault="008C61E0" w:rsidP="00722593">
      <w:pPr>
        <w:spacing w:after="0" w:line="240" w:lineRule="auto"/>
        <w:ind w:left="-284"/>
        <w:rPr>
          <w:rFonts w:ascii="Times New Roman" w:hAnsi="Times New Roman" w:cs="Times New Roman"/>
          <w:b/>
          <w:sz w:val="24"/>
          <w:szCs w:val="24"/>
        </w:rPr>
      </w:pPr>
      <w:r w:rsidRPr="0010556C">
        <w:rPr>
          <w:rFonts w:ascii="Times New Roman" w:hAnsi="Times New Roman" w:cs="Times New Roman"/>
          <w:b/>
          <w:sz w:val="24"/>
          <w:szCs w:val="24"/>
        </w:rPr>
        <w:t>Tiekėjo pavadinimas</w:t>
      </w:r>
      <w:r w:rsidR="00EB178D" w:rsidRPr="0010556C">
        <w:rPr>
          <w:rFonts w:ascii="Times New Roman" w:hAnsi="Times New Roman" w:cs="Times New Roman"/>
          <w:b/>
          <w:sz w:val="24"/>
          <w:szCs w:val="24"/>
        </w:rPr>
        <w:t>: _______________________________________________________________________________</w:t>
      </w:r>
    </w:p>
    <w:p w14:paraId="5F641D97" w14:textId="77777777" w:rsidR="008C61E0" w:rsidRPr="0010556C" w:rsidRDefault="008C61E0" w:rsidP="00722593">
      <w:pPr>
        <w:spacing w:after="0" w:line="240" w:lineRule="auto"/>
        <w:ind w:left="-284" w:hanging="142"/>
        <w:rPr>
          <w:rFonts w:ascii="Times New Roman" w:hAnsi="Times New Roman" w:cs="Times New Roman"/>
          <w:i/>
          <w:sz w:val="24"/>
          <w:szCs w:val="24"/>
        </w:rPr>
      </w:pPr>
      <w:r w:rsidRPr="0010556C">
        <w:rPr>
          <w:rFonts w:ascii="Times New Roman" w:hAnsi="Times New Roman" w:cs="Times New Roman"/>
          <w:i/>
          <w:sz w:val="24"/>
          <w:szCs w:val="24"/>
        </w:rPr>
        <w:t xml:space="preserve">(Jeigu dalyvauja ūkio subjektų grupė, surašomi visi dalyvių pavadinimai: </w:t>
      </w:r>
    </w:p>
    <w:p w14:paraId="1ED008A4" w14:textId="46225322" w:rsidR="008C61E0" w:rsidRDefault="008C61E0" w:rsidP="00722593">
      <w:pPr>
        <w:spacing w:after="0" w:line="240" w:lineRule="auto"/>
        <w:ind w:left="-426"/>
        <w:rPr>
          <w:rFonts w:ascii="Times New Roman" w:hAnsi="Times New Roman" w:cs="Times New Roman"/>
          <w:i/>
          <w:sz w:val="24"/>
          <w:szCs w:val="24"/>
        </w:rPr>
      </w:pPr>
      <w:r w:rsidRPr="0010556C">
        <w:rPr>
          <w:rFonts w:ascii="Times New Roman" w:hAnsi="Times New Roman" w:cs="Times New Roman"/>
          <w:i/>
          <w:sz w:val="24"/>
          <w:szCs w:val="24"/>
        </w:rPr>
        <w:t>Atsakingasis partneris: Partneris Nr. 1: Partneris Nr. 2 ir t. t.:)</w:t>
      </w:r>
    </w:p>
    <w:p w14:paraId="2DDC2747" w14:textId="77777777" w:rsidR="009D7CD5" w:rsidRPr="0010556C" w:rsidRDefault="009D7CD5" w:rsidP="007619F0">
      <w:pPr>
        <w:spacing w:after="0" w:line="240" w:lineRule="auto"/>
        <w:rPr>
          <w:rFonts w:ascii="Times New Roman" w:hAnsi="Times New Roman" w:cs="Times New Roman"/>
          <w:i/>
          <w:sz w:val="24"/>
          <w:szCs w:val="24"/>
        </w:rPr>
      </w:pPr>
    </w:p>
    <w:p w14:paraId="2DE84CCD" w14:textId="77777777" w:rsidR="008C61E0" w:rsidRPr="0010556C" w:rsidRDefault="008C61E0" w:rsidP="007619F0">
      <w:pPr>
        <w:pStyle w:val="NoSpacing"/>
        <w:rPr>
          <w:rFonts w:ascii="Times New Roman" w:hAnsi="Times New Roman" w:cs="Times New Roman"/>
          <w:b/>
          <w:sz w:val="24"/>
          <w:szCs w:val="24"/>
          <w:lang w:val="lt-LT"/>
        </w:rPr>
      </w:pPr>
      <w:r w:rsidRPr="0010556C">
        <w:rPr>
          <w:rFonts w:ascii="Times New Roman" w:hAnsi="Times New Roman" w:cs="Times New Roman"/>
          <w:b/>
          <w:sz w:val="24"/>
          <w:szCs w:val="24"/>
          <w:lang w:val="lt-LT"/>
        </w:rPr>
        <w:t>1 lentelė. Kvalifikaciją įrodantys dokumentai:</w:t>
      </w:r>
    </w:p>
    <w:tbl>
      <w:tblPr>
        <w:tblStyle w:val="TableGrid"/>
        <w:tblW w:w="5224" w:type="pct"/>
        <w:tblInd w:w="-431" w:type="dxa"/>
        <w:tblLook w:val="04A0" w:firstRow="1" w:lastRow="0" w:firstColumn="1" w:lastColumn="0" w:noHBand="0" w:noVBand="1"/>
      </w:tblPr>
      <w:tblGrid>
        <w:gridCol w:w="709"/>
        <w:gridCol w:w="1961"/>
        <w:gridCol w:w="2858"/>
        <w:gridCol w:w="1670"/>
        <w:gridCol w:w="1831"/>
        <w:gridCol w:w="1030"/>
      </w:tblGrid>
      <w:tr w:rsidR="007619F0" w:rsidRPr="0010556C" w14:paraId="0AB289F8" w14:textId="77777777" w:rsidTr="00483E61">
        <w:tc>
          <w:tcPr>
            <w:tcW w:w="353" w:type="pct"/>
            <w:vAlign w:val="center"/>
          </w:tcPr>
          <w:p w14:paraId="43D72A6A" w14:textId="77777777" w:rsidR="008C61E0" w:rsidRPr="0010556C" w:rsidRDefault="008C61E0" w:rsidP="007619F0">
            <w:pPr>
              <w:tabs>
                <w:tab w:val="left" w:pos="0"/>
              </w:tabs>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Eil. Nr.</w:t>
            </w:r>
          </w:p>
        </w:tc>
        <w:tc>
          <w:tcPr>
            <w:tcW w:w="975" w:type="pct"/>
            <w:vAlign w:val="center"/>
          </w:tcPr>
          <w:p w14:paraId="30830B76" w14:textId="77777777" w:rsidR="008C61E0" w:rsidRPr="0010556C" w:rsidRDefault="008C61E0" w:rsidP="007619F0">
            <w:pPr>
              <w:tabs>
                <w:tab w:val="left" w:pos="0"/>
              </w:tabs>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Kvalifikacinio reikalavimo Nr. pagal SS</w:t>
            </w:r>
          </w:p>
        </w:tc>
        <w:tc>
          <w:tcPr>
            <w:tcW w:w="1421" w:type="pct"/>
            <w:vAlign w:val="center"/>
          </w:tcPr>
          <w:p w14:paraId="2E5B7760" w14:textId="77777777" w:rsidR="008C61E0" w:rsidRPr="0010556C" w:rsidRDefault="008C61E0" w:rsidP="007619F0">
            <w:pPr>
              <w:tabs>
                <w:tab w:val="left" w:pos="0"/>
              </w:tabs>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Pateikiamo dokumento pavadinimas</w:t>
            </w:r>
          </w:p>
        </w:tc>
        <w:tc>
          <w:tcPr>
            <w:tcW w:w="830" w:type="pct"/>
            <w:vAlign w:val="center"/>
          </w:tcPr>
          <w:p w14:paraId="05FF589F"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Ar dokumente yra konfidenciali* informacija</w:t>
            </w:r>
          </w:p>
        </w:tc>
        <w:tc>
          <w:tcPr>
            <w:tcW w:w="910" w:type="pct"/>
          </w:tcPr>
          <w:p w14:paraId="2FF78ED3"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Jeigu taip, kokiu pagrindu atitinkamas dokumentas yra konfidencialus? (pvz. įtrauktas į tiekėjo įmonės komercinių paslapčių sąrašą ar kt.)</w:t>
            </w:r>
          </w:p>
        </w:tc>
        <w:tc>
          <w:tcPr>
            <w:tcW w:w="512" w:type="pct"/>
            <w:vAlign w:val="center"/>
          </w:tcPr>
          <w:p w14:paraId="472EFDEF"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Lapų</w:t>
            </w:r>
          </w:p>
          <w:p w14:paraId="70D08606"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skaičius</w:t>
            </w:r>
          </w:p>
        </w:tc>
      </w:tr>
      <w:tr w:rsidR="0010556C" w:rsidRPr="0010556C" w14:paraId="051F61E0" w14:textId="77777777" w:rsidTr="00483E61">
        <w:tc>
          <w:tcPr>
            <w:tcW w:w="353" w:type="pct"/>
            <w:vAlign w:val="center"/>
          </w:tcPr>
          <w:p w14:paraId="7E63B73F" w14:textId="77777777" w:rsidR="008C61E0" w:rsidRPr="0010556C" w:rsidRDefault="008C61E0" w:rsidP="007619F0">
            <w:pPr>
              <w:pStyle w:val="ListParagraph"/>
              <w:numPr>
                <w:ilvl w:val="0"/>
                <w:numId w:val="1"/>
              </w:numPr>
              <w:spacing w:line="240" w:lineRule="auto"/>
              <w:ind w:left="0" w:firstLine="0"/>
              <w:jc w:val="center"/>
              <w:rPr>
                <w:rFonts w:ascii="Times New Roman" w:hAnsi="Times New Roman" w:cs="Times New Roman"/>
                <w:sz w:val="24"/>
                <w:szCs w:val="24"/>
                <w:lang w:val="lt-LT"/>
              </w:rPr>
            </w:pPr>
          </w:p>
        </w:tc>
        <w:tc>
          <w:tcPr>
            <w:tcW w:w="975" w:type="pct"/>
            <w:vAlign w:val="center"/>
          </w:tcPr>
          <w:p w14:paraId="5279E904"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vAlign w:val="center"/>
          </w:tcPr>
          <w:p w14:paraId="29ED257B"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09C3B029"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3349CB85"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311170C1" w14:textId="77777777" w:rsidR="008C61E0" w:rsidRPr="0010556C" w:rsidRDefault="008C61E0" w:rsidP="007619F0">
            <w:pPr>
              <w:jc w:val="center"/>
              <w:rPr>
                <w:rFonts w:ascii="Times New Roman" w:hAnsi="Times New Roman" w:cs="Times New Roman"/>
                <w:color w:val="000000"/>
                <w:sz w:val="24"/>
                <w:szCs w:val="24"/>
                <w:lang w:val="lt-LT"/>
              </w:rPr>
            </w:pPr>
          </w:p>
        </w:tc>
      </w:tr>
      <w:tr w:rsidR="0010556C" w:rsidRPr="0010556C" w14:paraId="74821F07" w14:textId="77777777" w:rsidTr="00483E61">
        <w:tc>
          <w:tcPr>
            <w:tcW w:w="353" w:type="pct"/>
            <w:vAlign w:val="center"/>
          </w:tcPr>
          <w:p w14:paraId="1FFA85F9" w14:textId="77777777" w:rsidR="008C61E0" w:rsidRPr="0010556C" w:rsidRDefault="008C61E0" w:rsidP="007619F0">
            <w:pPr>
              <w:pStyle w:val="ListParagraph"/>
              <w:numPr>
                <w:ilvl w:val="0"/>
                <w:numId w:val="1"/>
              </w:numPr>
              <w:spacing w:line="240" w:lineRule="auto"/>
              <w:ind w:left="0" w:firstLine="0"/>
              <w:jc w:val="center"/>
              <w:rPr>
                <w:rFonts w:ascii="Times New Roman" w:hAnsi="Times New Roman" w:cs="Times New Roman"/>
                <w:sz w:val="24"/>
                <w:szCs w:val="24"/>
                <w:lang w:val="lt-LT"/>
              </w:rPr>
            </w:pPr>
          </w:p>
        </w:tc>
        <w:tc>
          <w:tcPr>
            <w:tcW w:w="975" w:type="pct"/>
            <w:vAlign w:val="center"/>
          </w:tcPr>
          <w:p w14:paraId="68F272C1"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vAlign w:val="center"/>
          </w:tcPr>
          <w:p w14:paraId="38293306"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1F975003"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0AE54CF9"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19C6A3AF" w14:textId="77777777" w:rsidR="008C61E0" w:rsidRPr="0010556C" w:rsidRDefault="008C61E0" w:rsidP="007619F0">
            <w:pPr>
              <w:jc w:val="center"/>
              <w:rPr>
                <w:rFonts w:ascii="Times New Roman" w:hAnsi="Times New Roman" w:cs="Times New Roman"/>
                <w:color w:val="000000"/>
                <w:sz w:val="24"/>
                <w:szCs w:val="24"/>
                <w:lang w:val="lt-LT"/>
              </w:rPr>
            </w:pPr>
          </w:p>
        </w:tc>
      </w:tr>
      <w:tr w:rsidR="0010556C" w:rsidRPr="0010556C" w14:paraId="50892688" w14:textId="77777777" w:rsidTr="00483E61">
        <w:tc>
          <w:tcPr>
            <w:tcW w:w="353" w:type="pct"/>
            <w:vAlign w:val="center"/>
          </w:tcPr>
          <w:p w14:paraId="3EED410F" w14:textId="77777777" w:rsidR="008C61E0" w:rsidRPr="0010556C" w:rsidRDefault="008C61E0" w:rsidP="00C9518C">
            <w:pPr>
              <w:jc w:val="left"/>
              <w:rPr>
                <w:rFonts w:ascii="Times New Roman" w:hAnsi="Times New Roman" w:cs="Times New Roman"/>
                <w:sz w:val="24"/>
                <w:szCs w:val="24"/>
                <w:lang w:val="lt-LT"/>
              </w:rPr>
            </w:pPr>
            <w:r w:rsidRPr="0010556C">
              <w:rPr>
                <w:rFonts w:ascii="Times New Roman" w:hAnsi="Times New Roman" w:cs="Times New Roman"/>
                <w:sz w:val="24"/>
                <w:szCs w:val="24"/>
                <w:lang w:val="lt-LT"/>
              </w:rPr>
              <w:t>...</w:t>
            </w:r>
          </w:p>
        </w:tc>
        <w:tc>
          <w:tcPr>
            <w:tcW w:w="975" w:type="pct"/>
            <w:vAlign w:val="center"/>
          </w:tcPr>
          <w:p w14:paraId="2EE5BD7C"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vAlign w:val="center"/>
          </w:tcPr>
          <w:p w14:paraId="3EA2FA24"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0D63047C"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2AAFAE83"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30C6AA89" w14:textId="77777777" w:rsidR="008C61E0" w:rsidRPr="0010556C" w:rsidRDefault="008C61E0" w:rsidP="007619F0">
            <w:pPr>
              <w:jc w:val="center"/>
              <w:rPr>
                <w:rFonts w:ascii="Times New Roman" w:hAnsi="Times New Roman" w:cs="Times New Roman"/>
                <w:color w:val="000000"/>
                <w:sz w:val="24"/>
                <w:szCs w:val="24"/>
                <w:lang w:val="lt-LT"/>
              </w:rPr>
            </w:pPr>
          </w:p>
        </w:tc>
      </w:tr>
      <w:tr w:rsidR="0010556C" w:rsidRPr="0010556C" w14:paraId="00937527" w14:textId="77777777" w:rsidTr="00483E61">
        <w:tc>
          <w:tcPr>
            <w:tcW w:w="353" w:type="pct"/>
          </w:tcPr>
          <w:p w14:paraId="3898044D" w14:textId="77777777" w:rsidR="008C61E0" w:rsidRPr="0010556C" w:rsidRDefault="008C61E0" w:rsidP="00C9518C">
            <w:pPr>
              <w:jc w:val="left"/>
              <w:rPr>
                <w:rFonts w:ascii="Times New Roman" w:hAnsi="Times New Roman" w:cs="Times New Roman"/>
                <w:sz w:val="24"/>
                <w:szCs w:val="24"/>
                <w:lang w:val="lt-LT"/>
              </w:rPr>
            </w:pPr>
            <w:r w:rsidRPr="0010556C">
              <w:rPr>
                <w:rFonts w:ascii="Times New Roman" w:hAnsi="Times New Roman" w:cs="Times New Roman"/>
                <w:sz w:val="24"/>
                <w:szCs w:val="24"/>
                <w:lang w:val="lt-LT"/>
              </w:rPr>
              <w:t>...</w:t>
            </w:r>
          </w:p>
        </w:tc>
        <w:tc>
          <w:tcPr>
            <w:tcW w:w="975" w:type="pct"/>
            <w:vAlign w:val="center"/>
          </w:tcPr>
          <w:p w14:paraId="3AE9D018"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vAlign w:val="center"/>
          </w:tcPr>
          <w:p w14:paraId="36E1058E"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719EF472"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7A14ADC6"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065B8895" w14:textId="77777777" w:rsidR="008C61E0" w:rsidRPr="0010556C" w:rsidRDefault="008C61E0" w:rsidP="007619F0">
            <w:pPr>
              <w:jc w:val="center"/>
              <w:rPr>
                <w:rFonts w:ascii="Times New Roman" w:hAnsi="Times New Roman" w:cs="Times New Roman"/>
                <w:color w:val="000000"/>
                <w:sz w:val="24"/>
                <w:szCs w:val="24"/>
                <w:lang w:val="lt-LT"/>
              </w:rPr>
            </w:pPr>
          </w:p>
        </w:tc>
      </w:tr>
    </w:tbl>
    <w:p w14:paraId="36C287D5" w14:textId="0B785E5D" w:rsidR="00AD1C82" w:rsidRPr="00D56B12" w:rsidRDefault="008C61E0" w:rsidP="00D56B12">
      <w:pPr>
        <w:spacing w:line="240" w:lineRule="auto"/>
        <w:ind w:left="-426"/>
        <w:jc w:val="both"/>
        <w:rPr>
          <w:rFonts w:ascii="Times New Roman" w:eastAsia="Calibri" w:hAnsi="Times New Roman" w:cs="Times New Roman"/>
          <w:sz w:val="20"/>
          <w:szCs w:val="20"/>
          <w:lang w:eastAsia="lt-LT"/>
        </w:rPr>
      </w:pPr>
      <w:r w:rsidRPr="00716026">
        <w:rPr>
          <w:rFonts w:ascii="Times New Roman" w:eastAsia="Calibri" w:hAnsi="Times New Roman" w:cs="Times New Roman"/>
          <w:sz w:val="20"/>
          <w:szCs w:val="20"/>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B448B37" w14:textId="4B358CB9" w:rsidR="007619F0" w:rsidRPr="0010556C" w:rsidRDefault="00D56B12" w:rsidP="007619F0">
      <w:pPr>
        <w:pStyle w:val="NoSpacing"/>
        <w:rPr>
          <w:rFonts w:ascii="Times New Roman" w:hAnsi="Times New Roman" w:cs="Times New Roman"/>
          <w:b/>
          <w:sz w:val="24"/>
          <w:szCs w:val="24"/>
          <w:lang w:val="lt-LT"/>
        </w:rPr>
      </w:pPr>
      <w:r>
        <w:rPr>
          <w:rFonts w:ascii="Times New Roman" w:hAnsi="Times New Roman" w:cs="Times New Roman"/>
          <w:b/>
          <w:sz w:val="24"/>
          <w:szCs w:val="24"/>
          <w:lang w:val="lt-LT"/>
        </w:rPr>
        <w:t>2</w:t>
      </w:r>
      <w:r w:rsidR="007619F0" w:rsidRPr="0010556C">
        <w:rPr>
          <w:rFonts w:ascii="Times New Roman" w:hAnsi="Times New Roman" w:cs="Times New Roman"/>
          <w:b/>
          <w:sz w:val="24"/>
          <w:szCs w:val="24"/>
          <w:lang w:val="lt-LT"/>
        </w:rPr>
        <w:t xml:space="preserve"> lentelė. Tiekėjo</w:t>
      </w:r>
      <w:r w:rsidR="007619F0" w:rsidRPr="0010556C">
        <w:rPr>
          <w:rStyle w:val="FootnoteReference"/>
          <w:rFonts w:ascii="Times New Roman" w:hAnsi="Times New Roman" w:cs="Times New Roman"/>
          <w:b/>
          <w:sz w:val="24"/>
          <w:szCs w:val="24"/>
          <w:lang w:val="lt-LT"/>
        </w:rPr>
        <w:footnoteReference w:id="1"/>
      </w:r>
      <w:r w:rsidR="007619F0" w:rsidRPr="0010556C">
        <w:rPr>
          <w:rFonts w:ascii="Times New Roman" w:hAnsi="Times New Roman" w:cs="Times New Roman"/>
          <w:b/>
          <w:sz w:val="24"/>
          <w:szCs w:val="24"/>
          <w:lang w:val="lt-LT"/>
        </w:rPr>
        <w:t xml:space="preserve"> sutarčių sąrašas: </w:t>
      </w:r>
      <w:r w:rsidR="007619F0" w:rsidRPr="0010556C">
        <w:rPr>
          <w:rFonts w:ascii="Times New Roman" w:eastAsia="Calibri" w:hAnsi="Times New Roman" w:cs="Times New Roman"/>
          <w:i/>
          <w:sz w:val="24"/>
          <w:szCs w:val="24"/>
          <w:lang w:val="lt-LT"/>
        </w:rPr>
        <w:t xml:space="preserve"> </w:t>
      </w:r>
    </w:p>
    <w:tbl>
      <w:tblPr>
        <w:tblStyle w:val="TableGrid"/>
        <w:tblW w:w="5222" w:type="pct"/>
        <w:tblInd w:w="-431" w:type="dxa"/>
        <w:tblLayout w:type="fixed"/>
        <w:tblLook w:val="04A0" w:firstRow="1" w:lastRow="0" w:firstColumn="1" w:lastColumn="0" w:noHBand="0" w:noVBand="1"/>
      </w:tblPr>
      <w:tblGrid>
        <w:gridCol w:w="694"/>
        <w:gridCol w:w="1663"/>
        <w:gridCol w:w="1245"/>
        <w:gridCol w:w="1245"/>
        <w:gridCol w:w="1430"/>
        <w:gridCol w:w="2250"/>
        <w:gridCol w:w="1528"/>
      </w:tblGrid>
      <w:tr w:rsidR="00653439" w:rsidRPr="0010556C" w14:paraId="469EE1A8" w14:textId="77777777" w:rsidTr="0013194F">
        <w:trPr>
          <w:trHeight w:val="20"/>
        </w:trPr>
        <w:tc>
          <w:tcPr>
            <w:tcW w:w="345" w:type="pct"/>
            <w:vAlign w:val="center"/>
          </w:tcPr>
          <w:p w14:paraId="5F9D82AA" w14:textId="258D71F8" w:rsidR="00653439" w:rsidRPr="0010556C" w:rsidRDefault="00653439" w:rsidP="00BE4C8E">
            <w:pPr>
              <w:ind w:left="-243" w:firstLine="243"/>
              <w:jc w:val="center"/>
              <w:rPr>
                <w:rFonts w:ascii="Times New Roman" w:hAnsi="Times New Roman" w:cs="Times New Roman"/>
                <w:b/>
                <w:color w:val="000000"/>
                <w:sz w:val="24"/>
                <w:szCs w:val="24"/>
                <w:lang w:val="lt-LT"/>
              </w:rPr>
            </w:pPr>
            <w:r w:rsidRPr="0010556C">
              <w:rPr>
                <w:rFonts w:ascii="Times New Roman" w:hAnsi="Times New Roman" w:cs="Times New Roman"/>
                <w:b/>
                <w:color w:val="000000"/>
                <w:sz w:val="24"/>
                <w:szCs w:val="24"/>
                <w:lang w:val="lt-LT"/>
              </w:rPr>
              <w:t>E</w:t>
            </w:r>
            <w:r>
              <w:rPr>
                <w:rFonts w:ascii="Times New Roman" w:hAnsi="Times New Roman" w:cs="Times New Roman"/>
                <w:b/>
                <w:color w:val="000000"/>
                <w:sz w:val="24"/>
                <w:szCs w:val="24"/>
                <w:lang w:val="lt-LT"/>
              </w:rPr>
              <w:t>il</w:t>
            </w:r>
            <w:r w:rsidRPr="0010556C">
              <w:rPr>
                <w:rFonts w:ascii="Times New Roman" w:hAnsi="Times New Roman" w:cs="Times New Roman"/>
                <w:b/>
                <w:color w:val="000000"/>
                <w:sz w:val="24"/>
                <w:szCs w:val="24"/>
                <w:lang w:val="lt-LT"/>
              </w:rPr>
              <w:t>. N</w:t>
            </w:r>
            <w:r>
              <w:rPr>
                <w:rFonts w:ascii="Times New Roman" w:hAnsi="Times New Roman" w:cs="Times New Roman"/>
                <w:b/>
                <w:color w:val="000000"/>
                <w:sz w:val="24"/>
                <w:szCs w:val="24"/>
                <w:lang w:val="lt-LT"/>
              </w:rPr>
              <w:t>r</w:t>
            </w:r>
            <w:r w:rsidRPr="0010556C">
              <w:rPr>
                <w:rFonts w:ascii="Times New Roman" w:hAnsi="Times New Roman" w:cs="Times New Roman"/>
                <w:b/>
                <w:color w:val="000000"/>
                <w:sz w:val="24"/>
                <w:szCs w:val="24"/>
                <w:lang w:val="lt-LT"/>
              </w:rPr>
              <w:t>.</w:t>
            </w:r>
          </w:p>
        </w:tc>
        <w:tc>
          <w:tcPr>
            <w:tcW w:w="827" w:type="pct"/>
            <w:tcBorders>
              <w:right w:val="single" w:sz="4" w:space="0" w:color="auto"/>
            </w:tcBorders>
            <w:vAlign w:val="center"/>
          </w:tcPr>
          <w:p w14:paraId="38AA8AC0" w14:textId="77777777" w:rsidR="00653439" w:rsidRPr="0010556C" w:rsidRDefault="00653439" w:rsidP="007619F0">
            <w:pPr>
              <w:jc w:val="center"/>
              <w:rPr>
                <w:rFonts w:ascii="Times New Roman" w:hAnsi="Times New Roman" w:cs="Times New Roman"/>
                <w:b/>
                <w:color w:val="000000"/>
                <w:sz w:val="24"/>
                <w:szCs w:val="24"/>
                <w:lang w:val="lt-LT"/>
              </w:rPr>
            </w:pPr>
            <w:r w:rsidRPr="0010556C">
              <w:rPr>
                <w:rFonts w:ascii="Times New Roman" w:hAnsi="Times New Roman" w:cs="Times New Roman"/>
                <w:b/>
                <w:sz w:val="24"/>
                <w:szCs w:val="24"/>
                <w:lang w:val="lt-LT"/>
              </w:rPr>
              <w:t>Sutartis atitinka kvalifikacijos reikalavimą</w:t>
            </w:r>
            <w:r w:rsidRPr="0010556C">
              <w:rPr>
                <w:rStyle w:val="FootnoteReference"/>
                <w:rFonts w:ascii="Times New Roman" w:hAnsi="Times New Roman" w:cs="Times New Roman"/>
                <w:b/>
                <w:sz w:val="24"/>
                <w:szCs w:val="24"/>
                <w:lang w:val="lt-LT"/>
              </w:rPr>
              <w:footnoteReference w:id="2"/>
            </w:r>
            <w:r w:rsidRPr="0010556C">
              <w:rPr>
                <w:rFonts w:ascii="Times New Roman" w:hAnsi="Times New Roman" w:cs="Times New Roman"/>
                <w:b/>
                <w:sz w:val="24"/>
                <w:szCs w:val="24"/>
                <w:lang w:val="lt-LT"/>
              </w:rPr>
              <w:t xml:space="preserve"> (nurodomas SS reikalavimo punkto numeris)</w:t>
            </w:r>
          </w:p>
        </w:tc>
        <w:tc>
          <w:tcPr>
            <w:tcW w:w="619" w:type="pct"/>
            <w:vAlign w:val="center"/>
          </w:tcPr>
          <w:p w14:paraId="0199BD2C" w14:textId="77777777" w:rsidR="00653439" w:rsidRPr="0010556C" w:rsidRDefault="00653439" w:rsidP="007619F0">
            <w:pPr>
              <w:jc w:val="center"/>
              <w:rPr>
                <w:rFonts w:ascii="Times New Roman" w:hAnsi="Times New Roman" w:cs="Times New Roman"/>
                <w:b/>
                <w:iCs/>
                <w:sz w:val="24"/>
                <w:szCs w:val="24"/>
                <w:lang w:val="lt-LT"/>
              </w:rPr>
            </w:pPr>
            <w:r w:rsidRPr="0010556C">
              <w:rPr>
                <w:rFonts w:ascii="Times New Roman" w:eastAsia="Calibri" w:hAnsi="Times New Roman" w:cs="Times New Roman"/>
                <w:b/>
                <w:sz w:val="24"/>
                <w:szCs w:val="24"/>
                <w:lang w:val="lt-LT"/>
              </w:rPr>
              <w:t>Sutarties pavadinimas, data ir Nr.</w:t>
            </w:r>
          </w:p>
        </w:tc>
        <w:tc>
          <w:tcPr>
            <w:tcW w:w="619" w:type="pct"/>
            <w:vAlign w:val="center"/>
          </w:tcPr>
          <w:p w14:paraId="01FAF729" w14:textId="77777777" w:rsidR="00653439" w:rsidRPr="0010556C" w:rsidRDefault="00653439" w:rsidP="007619F0">
            <w:pPr>
              <w:jc w:val="center"/>
              <w:rPr>
                <w:rFonts w:ascii="Times New Roman" w:hAnsi="Times New Roman" w:cs="Times New Roman"/>
                <w:b/>
                <w:iCs/>
                <w:sz w:val="24"/>
                <w:szCs w:val="24"/>
                <w:lang w:val="lt-LT"/>
              </w:rPr>
            </w:pPr>
            <w:r w:rsidRPr="0010556C">
              <w:rPr>
                <w:rFonts w:ascii="Times New Roman" w:hAnsi="Times New Roman" w:cs="Times New Roman"/>
                <w:b/>
                <w:sz w:val="24"/>
                <w:szCs w:val="24"/>
                <w:lang w:val="lt-LT"/>
              </w:rPr>
              <w:t>Tiekėjo, sudariusio sutartį, pavadinimas, adresas, telefonas, kontaktinis asmuo</w:t>
            </w:r>
          </w:p>
        </w:tc>
        <w:tc>
          <w:tcPr>
            <w:tcW w:w="711" w:type="pct"/>
            <w:vAlign w:val="center"/>
          </w:tcPr>
          <w:p w14:paraId="13E89FE3" w14:textId="77777777" w:rsidR="00653439" w:rsidRPr="0010556C" w:rsidRDefault="00653439" w:rsidP="007619F0">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Užsakovo įmonės pavadinimas, adresas, kontaktinis asmuo ir jo telefonas</w:t>
            </w:r>
          </w:p>
        </w:tc>
        <w:tc>
          <w:tcPr>
            <w:tcW w:w="1119" w:type="pct"/>
            <w:vAlign w:val="center"/>
          </w:tcPr>
          <w:p w14:paraId="5E4A8B15" w14:textId="77777777" w:rsidR="00653439" w:rsidRPr="0010556C" w:rsidRDefault="00653439" w:rsidP="007619F0">
            <w:pPr>
              <w:jc w:val="center"/>
              <w:rPr>
                <w:rFonts w:ascii="Times New Roman" w:hAnsi="Times New Roman" w:cs="Times New Roman"/>
                <w:b/>
                <w:color w:val="000000"/>
                <w:sz w:val="24"/>
                <w:szCs w:val="24"/>
                <w:lang w:val="lt-LT"/>
              </w:rPr>
            </w:pPr>
            <w:r w:rsidRPr="0010556C">
              <w:rPr>
                <w:rFonts w:ascii="Times New Roman" w:hAnsi="Times New Roman" w:cs="Times New Roman"/>
                <w:b/>
                <w:sz w:val="24"/>
                <w:szCs w:val="24"/>
                <w:lang w:val="lt-LT"/>
              </w:rPr>
              <w:t>Trumpas sutarties objekto ir tiekėjo atliktų veiklų aprašymas,</w:t>
            </w:r>
            <w:r w:rsidRPr="0010556C">
              <w:rPr>
                <w:rFonts w:ascii="Times New Roman" w:hAnsi="Times New Roman" w:cs="Times New Roman"/>
                <w:b/>
                <w:color w:val="000000"/>
                <w:sz w:val="24"/>
                <w:szCs w:val="24"/>
                <w:lang w:val="lt-LT" w:eastAsia="lt-LT"/>
              </w:rPr>
              <w:t xml:space="preserve"> patvirtinantis atitikimą nustatytiems reikalavimams</w:t>
            </w:r>
          </w:p>
        </w:tc>
        <w:tc>
          <w:tcPr>
            <w:tcW w:w="760" w:type="pct"/>
            <w:vAlign w:val="center"/>
          </w:tcPr>
          <w:p w14:paraId="1AB5AC47" w14:textId="77777777" w:rsidR="00653439" w:rsidRPr="0010556C" w:rsidRDefault="00653439" w:rsidP="007619F0">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Sutarties vykdymo laikotarpis (pradžia-pabaiga)</w:t>
            </w:r>
          </w:p>
        </w:tc>
      </w:tr>
      <w:tr w:rsidR="00653439" w:rsidRPr="0010556C" w14:paraId="40ACD0A5" w14:textId="77777777" w:rsidTr="0013194F">
        <w:trPr>
          <w:trHeight w:val="20"/>
        </w:trPr>
        <w:tc>
          <w:tcPr>
            <w:tcW w:w="345" w:type="pct"/>
            <w:vAlign w:val="center"/>
          </w:tcPr>
          <w:p w14:paraId="5843B6E8" w14:textId="77777777" w:rsidR="00653439" w:rsidRPr="0010556C" w:rsidRDefault="00653439" w:rsidP="007619F0">
            <w:pPr>
              <w:pStyle w:val="ListParagraph"/>
              <w:numPr>
                <w:ilvl w:val="0"/>
                <w:numId w:val="3"/>
              </w:numPr>
              <w:spacing w:line="240" w:lineRule="auto"/>
              <w:ind w:left="0" w:firstLine="0"/>
              <w:jc w:val="center"/>
              <w:rPr>
                <w:rFonts w:ascii="Times New Roman" w:hAnsi="Times New Roman" w:cs="Times New Roman"/>
                <w:sz w:val="24"/>
                <w:szCs w:val="24"/>
                <w:lang w:val="lt-LT"/>
              </w:rPr>
            </w:pPr>
          </w:p>
        </w:tc>
        <w:tc>
          <w:tcPr>
            <w:tcW w:w="827" w:type="pct"/>
            <w:tcBorders>
              <w:right w:val="single" w:sz="4" w:space="0" w:color="auto"/>
            </w:tcBorders>
          </w:tcPr>
          <w:p w14:paraId="38CCCA0F" w14:textId="77777777" w:rsidR="00653439" w:rsidRPr="0010556C" w:rsidRDefault="00653439" w:rsidP="007619F0">
            <w:pPr>
              <w:jc w:val="center"/>
              <w:rPr>
                <w:rFonts w:ascii="Times New Roman" w:hAnsi="Times New Roman" w:cs="Times New Roman"/>
                <w:color w:val="000000"/>
                <w:sz w:val="24"/>
                <w:szCs w:val="24"/>
                <w:lang w:val="lt-LT"/>
              </w:rPr>
            </w:pPr>
          </w:p>
        </w:tc>
        <w:tc>
          <w:tcPr>
            <w:tcW w:w="619" w:type="pct"/>
          </w:tcPr>
          <w:p w14:paraId="23706AE2" w14:textId="77777777" w:rsidR="00653439" w:rsidRPr="0010556C" w:rsidRDefault="00653439" w:rsidP="007619F0">
            <w:pPr>
              <w:rPr>
                <w:rFonts w:ascii="Times New Roman" w:hAnsi="Times New Roman" w:cs="Times New Roman"/>
                <w:color w:val="000000"/>
                <w:sz w:val="24"/>
                <w:szCs w:val="24"/>
                <w:lang w:val="lt-LT"/>
              </w:rPr>
            </w:pPr>
          </w:p>
        </w:tc>
        <w:tc>
          <w:tcPr>
            <w:tcW w:w="619" w:type="pct"/>
          </w:tcPr>
          <w:p w14:paraId="2AC113E1" w14:textId="77777777" w:rsidR="00653439" w:rsidRPr="0010556C" w:rsidRDefault="00653439" w:rsidP="007619F0">
            <w:pPr>
              <w:rPr>
                <w:rFonts w:ascii="Times New Roman" w:hAnsi="Times New Roman" w:cs="Times New Roman"/>
                <w:color w:val="000000"/>
                <w:sz w:val="24"/>
                <w:szCs w:val="24"/>
                <w:lang w:val="lt-LT"/>
              </w:rPr>
            </w:pPr>
          </w:p>
        </w:tc>
        <w:tc>
          <w:tcPr>
            <w:tcW w:w="711" w:type="pct"/>
          </w:tcPr>
          <w:p w14:paraId="4C2465EB" w14:textId="77777777" w:rsidR="00653439" w:rsidRPr="0010556C" w:rsidRDefault="00653439" w:rsidP="007619F0">
            <w:pPr>
              <w:jc w:val="center"/>
              <w:rPr>
                <w:rFonts w:ascii="Times New Roman" w:hAnsi="Times New Roman" w:cs="Times New Roman"/>
                <w:color w:val="000000"/>
                <w:sz w:val="24"/>
                <w:szCs w:val="24"/>
                <w:lang w:val="lt-LT"/>
              </w:rPr>
            </w:pPr>
          </w:p>
        </w:tc>
        <w:tc>
          <w:tcPr>
            <w:tcW w:w="1119" w:type="pct"/>
            <w:vAlign w:val="center"/>
          </w:tcPr>
          <w:p w14:paraId="2B66D7A4" w14:textId="77777777" w:rsidR="00653439" w:rsidRPr="0010556C" w:rsidRDefault="00653439" w:rsidP="007619F0">
            <w:pPr>
              <w:jc w:val="center"/>
              <w:rPr>
                <w:rFonts w:ascii="Times New Roman" w:hAnsi="Times New Roman" w:cs="Times New Roman"/>
                <w:color w:val="000000"/>
                <w:sz w:val="24"/>
                <w:szCs w:val="24"/>
                <w:lang w:val="lt-LT"/>
              </w:rPr>
            </w:pPr>
          </w:p>
        </w:tc>
        <w:tc>
          <w:tcPr>
            <w:tcW w:w="760" w:type="pct"/>
          </w:tcPr>
          <w:p w14:paraId="6DD93400" w14:textId="77777777" w:rsidR="00653439" w:rsidRPr="0010556C" w:rsidRDefault="00653439" w:rsidP="007619F0">
            <w:pPr>
              <w:jc w:val="center"/>
              <w:rPr>
                <w:rFonts w:ascii="Times New Roman" w:hAnsi="Times New Roman" w:cs="Times New Roman"/>
                <w:color w:val="000000"/>
                <w:sz w:val="24"/>
                <w:szCs w:val="24"/>
                <w:lang w:val="lt-LT"/>
              </w:rPr>
            </w:pPr>
          </w:p>
        </w:tc>
      </w:tr>
      <w:tr w:rsidR="00653439" w:rsidRPr="0010556C" w14:paraId="14E6F595" w14:textId="77777777" w:rsidTr="0013194F">
        <w:trPr>
          <w:trHeight w:val="20"/>
        </w:trPr>
        <w:tc>
          <w:tcPr>
            <w:tcW w:w="345" w:type="pct"/>
            <w:vAlign w:val="center"/>
          </w:tcPr>
          <w:p w14:paraId="40CD3277" w14:textId="27F4F640" w:rsidR="00653439" w:rsidRPr="0010556C" w:rsidRDefault="00653439" w:rsidP="007619F0">
            <w:pPr>
              <w:pStyle w:val="ListParagraph"/>
              <w:ind w:left="0"/>
              <w:rPr>
                <w:rFonts w:ascii="Times New Roman" w:hAnsi="Times New Roman" w:cs="Times New Roman"/>
                <w:sz w:val="24"/>
                <w:szCs w:val="24"/>
                <w:lang w:val="lt-LT"/>
              </w:rPr>
            </w:pPr>
            <w:r>
              <w:rPr>
                <w:rFonts w:ascii="Times New Roman" w:hAnsi="Times New Roman" w:cs="Times New Roman"/>
                <w:sz w:val="24"/>
                <w:szCs w:val="24"/>
                <w:lang w:val="lt-LT"/>
              </w:rPr>
              <w:t>2.</w:t>
            </w:r>
          </w:p>
        </w:tc>
        <w:tc>
          <w:tcPr>
            <w:tcW w:w="827" w:type="pct"/>
            <w:tcBorders>
              <w:right w:val="single" w:sz="4" w:space="0" w:color="auto"/>
            </w:tcBorders>
          </w:tcPr>
          <w:p w14:paraId="1B15E7FC" w14:textId="77777777" w:rsidR="00653439" w:rsidRPr="0010556C" w:rsidRDefault="00653439" w:rsidP="007619F0">
            <w:pPr>
              <w:rPr>
                <w:rFonts w:ascii="Times New Roman" w:hAnsi="Times New Roman" w:cs="Times New Roman"/>
                <w:color w:val="000000"/>
                <w:sz w:val="24"/>
                <w:szCs w:val="24"/>
                <w:lang w:val="lt-LT"/>
              </w:rPr>
            </w:pPr>
          </w:p>
        </w:tc>
        <w:tc>
          <w:tcPr>
            <w:tcW w:w="619" w:type="pct"/>
          </w:tcPr>
          <w:p w14:paraId="32715F7A" w14:textId="77777777" w:rsidR="00653439" w:rsidRPr="0010556C" w:rsidRDefault="00653439" w:rsidP="007619F0">
            <w:pPr>
              <w:rPr>
                <w:rFonts w:ascii="Times New Roman" w:hAnsi="Times New Roman" w:cs="Times New Roman"/>
                <w:color w:val="000000"/>
                <w:sz w:val="24"/>
                <w:szCs w:val="24"/>
                <w:lang w:val="lt-LT"/>
              </w:rPr>
            </w:pPr>
          </w:p>
        </w:tc>
        <w:tc>
          <w:tcPr>
            <w:tcW w:w="619" w:type="pct"/>
          </w:tcPr>
          <w:p w14:paraId="42689640" w14:textId="77777777" w:rsidR="00653439" w:rsidRPr="0010556C" w:rsidRDefault="00653439" w:rsidP="007619F0">
            <w:pPr>
              <w:rPr>
                <w:rFonts w:ascii="Times New Roman" w:hAnsi="Times New Roman" w:cs="Times New Roman"/>
                <w:color w:val="000000"/>
                <w:sz w:val="24"/>
                <w:szCs w:val="24"/>
                <w:lang w:val="lt-LT"/>
              </w:rPr>
            </w:pPr>
          </w:p>
        </w:tc>
        <w:tc>
          <w:tcPr>
            <w:tcW w:w="711" w:type="pct"/>
          </w:tcPr>
          <w:p w14:paraId="4158E14D" w14:textId="77777777" w:rsidR="00653439" w:rsidRPr="0010556C" w:rsidRDefault="00653439" w:rsidP="007619F0">
            <w:pPr>
              <w:jc w:val="center"/>
              <w:rPr>
                <w:rFonts w:ascii="Times New Roman" w:hAnsi="Times New Roman" w:cs="Times New Roman"/>
                <w:color w:val="000000"/>
                <w:sz w:val="24"/>
                <w:szCs w:val="24"/>
                <w:lang w:val="lt-LT"/>
              </w:rPr>
            </w:pPr>
          </w:p>
        </w:tc>
        <w:tc>
          <w:tcPr>
            <w:tcW w:w="1119" w:type="pct"/>
            <w:vAlign w:val="center"/>
          </w:tcPr>
          <w:p w14:paraId="09C82ED4" w14:textId="77777777" w:rsidR="00653439" w:rsidRPr="0010556C" w:rsidRDefault="00653439" w:rsidP="007619F0">
            <w:pPr>
              <w:jc w:val="center"/>
              <w:rPr>
                <w:rFonts w:ascii="Times New Roman" w:hAnsi="Times New Roman" w:cs="Times New Roman"/>
                <w:color w:val="000000"/>
                <w:sz w:val="24"/>
                <w:szCs w:val="24"/>
                <w:lang w:val="lt-LT"/>
              </w:rPr>
            </w:pPr>
          </w:p>
        </w:tc>
        <w:tc>
          <w:tcPr>
            <w:tcW w:w="760" w:type="pct"/>
          </w:tcPr>
          <w:p w14:paraId="5CCF39BD" w14:textId="77777777" w:rsidR="00653439" w:rsidRPr="0010556C" w:rsidRDefault="00653439" w:rsidP="007619F0">
            <w:pPr>
              <w:jc w:val="center"/>
              <w:rPr>
                <w:rFonts w:ascii="Times New Roman" w:hAnsi="Times New Roman" w:cs="Times New Roman"/>
                <w:color w:val="000000"/>
                <w:sz w:val="24"/>
                <w:szCs w:val="24"/>
                <w:lang w:val="lt-LT"/>
              </w:rPr>
            </w:pPr>
          </w:p>
        </w:tc>
      </w:tr>
      <w:tr w:rsidR="00653439" w:rsidRPr="0010556C" w14:paraId="16168F06" w14:textId="77777777" w:rsidTr="0013194F">
        <w:trPr>
          <w:trHeight w:val="20"/>
        </w:trPr>
        <w:tc>
          <w:tcPr>
            <w:tcW w:w="345" w:type="pct"/>
            <w:vAlign w:val="center"/>
          </w:tcPr>
          <w:p w14:paraId="14F9DFDD" w14:textId="7096E6C4" w:rsidR="00653439" w:rsidRDefault="00653439" w:rsidP="007619F0">
            <w:pPr>
              <w:pStyle w:val="ListParagraph"/>
              <w:ind w:left="0"/>
              <w:rPr>
                <w:rFonts w:ascii="Times New Roman" w:hAnsi="Times New Roman" w:cs="Times New Roman"/>
                <w:sz w:val="24"/>
                <w:szCs w:val="24"/>
                <w:lang w:val="lt-LT"/>
              </w:rPr>
            </w:pPr>
            <w:r>
              <w:rPr>
                <w:rFonts w:ascii="Times New Roman" w:hAnsi="Times New Roman" w:cs="Times New Roman"/>
                <w:sz w:val="24"/>
                <w:szCs w:val="24"/>
                <w:lang w:val="lt-LT"/>
              </w:rPr>
              <w:t>...</w:t>
            </w:r>
          </w:p>
        </w:tc>
        <w:tc>
          <w:tcPr>
            <w:tcW w:w="827" w:type="pct"/>
            <w:tcBorders>
              <w:right w:val="single" w:sz="4" w:space="0" w:color="auto"/>
            </w:tcBorders>
          </w:tcPr>
          <w:p w14:paraId="510DE0D3" w14:textId="77777777" w:rsidR="00653439" w:rsidRPr="0010556C" w:rsidRDefault="00653439" w:rsidP="007619F0">
            <w:pPr>
              <w:rPr>
                <w:rFonts w:ascii="Times New Roman" w:hAnsi="Times New Roman" w:cs="Times New Roman"/>
                <w:color w:val="000000"/>
                <w:sz w:val="24"/>
                <w:szCs w:val="24"/>
              </w:rPr>
            </w:pPr>
          </w:p>
        </w:tc>
        <w:tc>
          <w:tcPr>
            <w:tcW w:w="619" w:type="pct"/>
          </w:tcPr>
          <w:p w14:paraId="1C76D9B1" w14:textId="77777777" w:rsidR="00653439" w:rsidRPr="0010556C" w:rsidRDefault="00653439" w:rsidP="007619F0">
            <w:pPr>
              <w:rPr>
                <w:rFonts w:ascii="Times New Roman" w:hAnsi="Times New Roman" w:cs="Times New Roman"/>
                <w:color w:val="000000"/>
                <w:sz w:val="24"/>
                <w:szCs w:val="24"/>
              </w:rPr>
            </w:pPr>
          </w:p>
        </w:tc>
        <w:tc>
          <w:tcPr>
            <w:tcW w:w="619" w:type="pct"/>
          </w:tcPr>
          <w:p w14:paraId="168A2961" w14:textId="77777777" w:rsidR="00653439" w:rsidRPr="0010556C" w:rsidRDefault="00653439" w:rsidP="007619F0">
            <w:pPr>
              <w:rPr>
                <w:rFonts w:ascii="Times New Roman" w:hAnsi="Times New Roman" w:cs="Times New Roman"/>
                <w:color w:val="000000"/>
                <w:sz w:val="24"/>
                <w:szCs w:val="24"/>
              </w:rPr>
            </w:pPr>
          </w:p>
        </w:tc>
        <w:tc>
          <w:tcPr>
            <w:tcW w:w="711" w:type="pct"/>
          </w:tcPr>
          <w:p w14:paraId="4D622C0E" w14:textId="77777777" w:rsidR="00653439" w:rsidRPr="0010556C" w:rsidRDefault="00653439" w:rsidP="007619F0">
            <w:pPr>
              <w:jc w:val="center"/>
              <w:rPr>
                <w:rFonts w:ascii="Times New Roman" w:hAnsi="Times New Roman" w:cs="Times New Roman"/>
                <w:color w:val="000000"/>
                <w:sz w:val="24"/>
                <w:szCs w:val="24"/>
              </w:rPr>
            </w:pPr>
          </w:p>
        </w:tc>
        <w:tc>
          <w:tcPr>
            <w:tcW w:w="1119" w:type="pct"/>
            <w:vAlign w:val="center"/>
          </w:tcPr>
          <w:p w14:paraId="4A40E94E" w14:textId="77777777" w:rsidR="00653439" w:rsidRPr="0010556C" w:rsidRDefault="00653439" w:rsidP="007619F0">
            <w:pPr>
              <w:jc w:val="center"/>
              <w:rPr>
                <w:rFonts w:ascii="Times New Roman" w:hAnsi="Times New Roman" w:cs="Times New Roman"/>
                <w:color w:val="000000"/>
                <w:sz w:val="24"/>
                <w:szCs w:val="24"/>
              </w:rPr>
            </w:pPr>
          </w:p>
        </w:tc>
        <w:tc>
          <w:tcPr>
            <w:tcW w:w="760" w:type="pct"/>
          </w:tcPr>
          <w:p w14:paraId="28671828" w14:textId="77777777" w:rsidR="00653439" w:rsidRPr="0010556C" w:rsidRDefault="00653439" w:rsidP="007619F0">
            <w:pPr>
              <w:jc w:val="center"/>
              <w:rPr>
                <w:rFonts w:ascii="Times New Roman" w:hAnsi="Times New Roman" w:cs="Times New Roman"/>
                <w:color w:val="000000"/>
                <w:sz w:val="24"/>
                <w:szCs w:val="24"/>
              </w:rPr>
            </w:pPr>
          </w:p>
        </w:tc>
      </w:tr>
      <w:tr w:rsidR="00653439" w:rsidRPr="0010556C" w14:paraId="0E72DE74" w14:textId="77777777" w:rsidTr="0013194F">
        <w:trPr>
          <w:trHeight w:val="20"/>
        </w:trPr>
        <w:tc>
          <w:tcPr>
            <w:tcW w:w="345" w:type="pct"/>
            <w:vAlign w:val="center"/>
          </w:tcPr>
          <w:p w14:paraId="74D09AA8" w14:textId="70018FDA" w:rsidR="00653439" w:rsidRDefault="00653439" w:rsidP="007619F0">
            <w:pPr>
              <w:pStyle w:val="ListParagraph"/>
              <w:ind w:left="0"/>
              <w:rPr>
                <w:rFonts w:ascii="Times New Roman" w:hAnsi="Times New Roman" w:cs="Times New Roman"/>
                <w:sz w:val="24"/>
                <w:szCs w:val="24"/>
                <w:lang w:val="lt-LT"/>
              </w:rPr>
            </w:pPr>
            <w:r>
              <w:rPr>
                <w:rFonts w:ascii="Times New Roman" w:hAnsi="Times New Roman" w:cs="Times New Roman"/>
                <w:sz w:val="24"/>
                <w:szCs w:val="24"/>
                <w:lang w:val="lt-LT"/>
              </w:rPr>
              <w:t>...</w:t>
            </w:r>
          </w:p>
        </w:tc>
        <w:tc>
          <w:tcPr>
            <w:tcW w:w="827" w:type="pct"/>
            <w:tcBorders>
              <w:right w:val="single" w:sz="4" w:space="0" w:color="auto"/>
            </w:tcBorders>
          </w:tcPr>
          <w:p w14:paraId="01CA199E" w14:textId="77777777" w:rsidR="00653439" w:rsidRPr="0010556C" w:rsidRDefault="00653439" w:rsidP="007619F0">
            <w:pPr>
              <w:rPr>
                <w:rFonts w:ascii="Times New Roman" w:hAnsi="Times New Roman" w:cs="Times New Roman"/>
                <w:color w:val="000000"/>
                <w:sz w:val="24"/>
                <w:szCs w:val="24"/>
              </w:rPr>
            </w:pPr>
          </w:p>
        </w:tc>
        <w:tc>
          <w:tcPr>
            <w:tcW w:w="619" w:type="pct"/>
          </w:tcPr>
          <w:p w14:paraId="41457C2B" w14:textId="77777777" w:rsidR="00653439" w:rsidRPr="0010556C" w:rsidRDefault="00653439" w:rsidP="007619F0">
            <w:pPr>
              <w:rPr>
                <w:rFonts w:ascii="Times New Roman" w:hAnsi="Times New Roman" w:cs="Times New Roman"/>
                <w:color w:val="000000"/>
                <w:sz w:val="24"/>
                <w:szCs w:val="24"/>
              </w:rPr>
            </w:pPr>
          </w:p>
        </w:tc>
        <w:tc>
          <w:tcPr>
            <w:tcW w:w="619" w:type="pct"/>
          </w:tcPr>
          <w:p w14:paraId="21B95930" w14:textId="77777777" w:rsidR="00653439" w:rsidRPr="0010556C" w:rsidRDefault="00653439" w:rsidP="007619F0">
            <w:pPr>
              <w:rPr>
                <w:rFonts w:ascii="Times New Roman" w:hAnsi="Times New Roman" w:cs="Times New Roman"/>
                <w:color w:val="000000"/>
                <w:sz w:val="24"/>
                <w:szCs w:val="24"/>
              </w:rPr>
            </w:pPr>
          </w:p>
        </w:tc>
        <w:tc>
          <w:tcPr>
            <w:tcW w:w="711" w:type="pct"/>
          </w:tcPr>
          <w:p w14:paraId="5E9F4F91" w14:textId="77777777" w:rsidR="00653439" w:rsidRPr="0010556C" w:rsidRDefault="00653439" w:rsidP="007619F0">
            <w:pPr>
              <w:jc w:val="center"/>
              <w:rPr>
                <w:rFonts w:ascii="Times New Roman" w:hAnsi="Times New Roman" w:cs="Times New Roman"/>
                <w:color w:val="000000"/>
                <w:sz w:val="24"/>
                <w:szCs w:val="24"/>
              </w:rPr>
            </w:pPr>
          </w:p>
        </w:tc>
        <w:tc>
          <w:tcPr>
            <w:tcW w:w="1119" w:type="pct"/>
            <w:vAlign w:val="center"/>
          </w:tcPr>
          <w:p w14:paraId="20BC524F" w14:textId="77777777" w:rsidR="00653439" w:rsidRPr="0010556C" w:rsidRDefault="00653439" w:rsidP="007619F0">
            <w:pPr>
              <w:jc w:val="center"/>
              <w:rPr>
                <w:rFonts w:ascii="Times New Roman" w:hAnsi="Times New Roman" w:cs="Times New Roman"/>
                <w:color w:val="000000"/>
                <w:sz w:val="24"/>
                <w:szCs w:val="24"/>
              </w:rPr>
            </w:pPr>
          </w:p>
        </w:tc>
        <w:tc>
          <w:tcPr>
            <w:tcW w:w="760" w:type="pct"/>
          </w:tcPr>
          <w:p w14:paraId="018CB7C6" w14:textId="77777777" w:rsidR="00653439" w:rsidRPr="0010556C" w:rsidRDefault="00653439" w:rsidP="007619F0">
            <w:pPr>
              <w:jc w:val="center"/>
              <w:rPr>
                <w:rFonts w:ascii="Times New Roman" w:hAnsi="Times New Roman" w:cs="Times New Roman"/>
                <w:color w:val="000000"/>
                <w:sz w:val="24"/>
                <w:szCs w:val="24"/>
              </w:rPr>
            </w:pPr>
          </w:p>
        </w:tc>
      </w:tr>
    </w:tbl>
    <w:p w14:paraId="7B681A82" w14:textId="77777777" w:rsidR="007619F0" w:rsidRPr="0010556C" w:rsidRDefault="007619F0" w:rsidP="007619F0">
      <w:pPr>
        <w:pStyle w:val="ListParagraph"/>
        <w:tabs>
          <w:tab w:val="left" w:pos="0"/>
          <w:tab w:val="left" w:pos="1089"/>
        </w:tabs>
        <w:ind w:left="0"/>
        <w:rPr>
          <w:rFonts w:ascii="Times New Roman" w:hAnsi="Times New Roman" w:cs="Times New Roman"/>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278"/>
        <w:gridCol w:w="295"/>
        <w:gridCol w:w="3275"/>
      </w:tblGrid>
      <w:tr w:rsidR="007619F0" w:rsidRPr="0010556C" w14:paraId="2B83EB8A" w14:textId="77777777" w:rsidTr="007619F0">
        <w:tc>
          <w:tcPr>
            <w:tcW w:w="1846" w:type="pct"/>
            <w:tcBorders>
              <w:top w:val="nil"/>
              <w:left w:val="nil"/>
              <w:right w:val="nil"/>
            </w:tcBorders>
            <w:vAlign w:val="center"/>
          </w:tcPr>
          <w:p w14:paraId="63CDF512" w14:textId="34FDC991" w:rsidR="007619F0" w:rsidRPr="0010556C" w:rsidRDefault="007619F0" w:rsidP="00BE4C8E">
            <w:pPr>
              <w:pStyle w:val="Pagrindinistekstas1"/>
              <w:ind w:firstLine="0"/>
              <w:rPr>
                <w:rFonts w:ascii="Times New Roman" w:hAnsi="Times New Roman"/>
                <w:sz w:val="24"/>
                <w:szCs w:val="24"/>
                <w:lang w:val="lt-LT"/>
              </w:rPr>
            </w:pPr>
          </w:p>
        </w:tc>
        <w:tc>
          <w:tcPr>
            <w:tcW w:w="120" w:type="pct"/>
            <w:tcBorders>
              <w:top w:val="nil"/>
              <w:left w:val="nil"/>
              <w:bottom w:val="nil"/>
              <w:right w:val="nil"/>
            </w:tcBorders>
            <w:vAlign w:val="center"/>
          </w:tcPr>
          <w:p w14:paraId="6F3F9984" w14:textId="77777777" w:rsidR="007619F0" w:rsidRPr="0010556C" w:rsidRDefault="007619F0" w:rsidP="007619F0">
            <w:pPr>
              <w:pStyle w:val="Pagrindinistekstas1"/>
              <w:ind w:firstLine="0"/>
              <w:jc w:val="center"/>
              <w:rPr>
                <w:rFonts w:ascii="Times New Roman" w:hAnsi="Times New Roman"/>
                <w:sz w:val="24"/>
                <w:szCs w:val="24"/>
                <w:lang w:val="lt-LT"/>
              </w:rPr>
            </w:pPr>
          </w:p>
        </w:tc>
        <w:tc>
          <w:tcPr>
            <w:tcW w:w="1182" w:type="pct"/>
            <w:tcBorders>
              <w:top w:val="nil"/>
              <w:left w:val="nil"/>
              <w:right w:val="nil"/>
            </w:tcBorders>
            <w:vAlign w:val="center"/>
          </w:tcPr>
          <w:p w14:paraId="75F13EF5" w14:textId="30A868C6" w:rsidR="007619F0" w:rsidRPr="0010556C" w:rsidRDefault="007619F0" w:rsidP="007619F0">
            <w:pPr>
              <w:pStyle w:val="Pagrindinistekstas1"/>
              <w:ind w:firstLine="0"/>
              <w:jc w:val="center"/>
              <w:rPr>
                <w:rFonts w:ascii="Times New Roman" w:hAnsi="Times New Roman"/>
                <w:sz w:val="24"/>
                <w:szCs w:val="24"/>
                <w:lang w:val="lt-LT"/>
              </w:rPr>
            </w:pPr>
          </w:p>
        </w:tc>
        <w:tc>
          <w:tcPr>
            <w:tcW w:w="153" w:type="pct"/>
            <w:tcBorders>
              <w:top w:val="nil"/>
              <w:left w:val="nil"/>
              <w:bottom w:val="nil"/>
              <w:right w:val="nil"/>
            </w:tcBorders>
            <w:vAlign w:val="center"/>
          </w:tcPr>
          <w:p w14:paraId="43092D52" w14:textId="77777777" w:rsidR="007619F0" w:rsidRPr="0010556C" w:rsidRDefault="007619F0" w:rsidP="007619F0">
            <w:pPr>
              <w:pStyle w:val="Pagrindinistekstas1"/>
              <w:ind w:firstLine="0"/>
              <w:jc w:val="center"/>
              <w:rPr>
                <w:rFonts w:ascii="Times New Roman" w:hAnsi="Times New Roman"/>
                <w:sz w:val="24"/>
                <w:szCs w:val="24"/>
                <w:lang w:val="lt-LT"/>
              </w:rPr>
            </w:pPr>
          </w:p>
        </w:tc>
        <w:tc>
          <w:tcPr>
            <w:tcW w:w="1699" w:type="pct"/>
            <w:tcBorders>
              <w:top w:val="nil"/>
              <w:left w:val="nil"/>
              <w:right w:val="nil"/>
            </w:tcBorders>
            <w:vAlign w:val="center"/>
          </w:tcPr>
          <w:p w14:paraId="521C876B" w14:textId="47C833EB" w:rsidR="007619F0" w:rsidRPr="0010556C" w:rsidRDefault="007619F0" w:rsidP="007619F0">
            <w:pPr>
              <w:pStyle w:val="Pagrindinistekstas1"/>
              <w:ind w:firstLine="0"/>
              <w:jc w:val="center"/>
              <w:rPr>
                <w:rFonts w:ascii="Times New Roman" w:hAnsi="Times New Roman"/>
                <w:sz w:val="24"/>
                <w:szCs w:val="24"/>
                <w:lang w:val="lt-LT"/>
              </w:rPr>
            </w:pPr>
          </w:p>
        </w:tc>
      </w:tr>
      <w:tr w:rsidR="007619F0" w:rsidRPr="0010556C" w14:paraId="22574091" w14:textId="77777777" w:rsidTr="008D77E1">
        <w:trPr>
          <w:trHeight w:val="158"/>
        </w:trPr>
        <w:tc>
          <w:tcPr>
            <w:tcW w:w="1846" w:type="pct"/>
            <w:tcBorders>
              <w:left w:val="nil"/>
              <w:bottom w:val="nil"/>
              <w:right w:val="nil"/>
            </w:tcBorders>
          </w:tcPr>
          <w:p w14:paraId="7EEFD489" w14:textId="77777777" w:rsidR="007619F0" w:rsidRPr="0010556C" w:rsidRDefault="007619F0" w:rsidP="00C110A7">
            <w:pPr>
              <w:pStyle w:val="Pagrindinistekstas1"/>
              <w:ind w:left="318" w:firstLine="0"/>
              <w:jc w:val="center"/>
              <w:rPr>
                <w:rFonts w:ascii="Times New Roman" w:hAnsi="Times New Roman"/>
                <w:sz w:val="24"/>
                <w:szCs w:val="24"/>
                <w:lang w:val="lt-LT"/>
              </w:rPr>
            </w:pPr>
            <w:r w:rsidRPr="0010556C">
              <w:rPr>
                <w:rFonts w:ascii="Times New Roman" w:hAnsi="Times New Roman"/>
                <w:position w:val="6"/>
                <w:sz w:val="24"/>
                <w:szCs w:val="24"/>
                <w:lang w:val="lt-LT"/>
              </w:rPr>
              <w:t>(Tiekėjo arba jo įgalioto asmens pareigų pavadinimas)</w:t>
            </w:r>
          </w:p>
        </w:tc>
        <w:tc>
          <w:tcPr>
            <w:tcW w:w="120" w:type="pct"/>
            <w:tcBorders>
              <w:top w:val="nil"/>
              <w:left w:val="nil"/>
              <w:bottom w:val="nil"/>
              <w:right w:val="nil"/>
            </w:tcBorders>
          </w:tcPr>
          <w:p w14:paraId="51B98FF1" w14:textId="77777777" w:rsidR="007619F0" w:rsidRPr="0010556C" w:rsidRDefault="007619F0" w:rsidP="007619F0">
            <w:pPr>
              <w:pStyle w:val="Pagrindinistekstas1"/>
              <w:ind w:firstLine="0"/>
              <w:rPr>
                <w:rFonts w:ascii="Times New Roman" w:hAnsi="Times New Roman"/>
                <w:sz w:val="24"/>
                <w:szCs w:val="24"/>
                <w:lang w:val="lt-LT"/>
              </w:rPr>
            </w:pPr>
          </w:p>
        </w:tc>
        <w:tc>
          <w:tcPr>
            <w:tcW w:w="1182" w:type="pct"/>
            <w:tcBorders>
              <w:left w:val="nil"/>
              <w:bottom w:val="nil"/>
              <w:right w:val="nil"/>
            </w:tcBorders>
          </w:tcPr>
          <w:p w14:paraId="56D3FA46" w14:textId="77777777" w:rsidR="007619F0" w:rsidRPr="0010556C" w:rsidRDefault="007619F0" w:rsidP="00C110A7">
            <w:pPr>
              <w:pStyle w:val="Pagrindinistekstas1"/>
              <w:ind w:left="636" w:hanging="425"/>
              <w:jc w:val="center"/>
              <w:rPr>
                <w:rFonts w:ascii="Times New Roman" w:hAnsi="Times New Roman"/>
                <w:sz w:val="24"/>
                <w:szCs w:val="24"/>
                <w:lang w:val="lt-LT"/>
              </w:rPr>
            </w:pPr>
            <w:r w:rsidRPr="0010556C">
              <w:rPr>
                <w:rFonts w:ascii="Times New Roman" w:hAnsi="Times New Roman"/>
                <w:position w:val="6"/>
                <w:sz w:val="24"/>
                <w:szCs w:val="24"/>
                <w:lang w:val="lt-LT"/>
              </w:rPr>
              <w:t>(Parašas)</w:t>
            </w:r>
          </w:p>
        </w:tc>
        <w:tc>
          <w:tcPr>
            <w:tcW w:w="153" w:type="pct"/>
            <w:tcBorders>
              <w:top w:val="nil"/>
              <w:left w:val="nil"/>
              <w:bottom w:val="nil"/>
              <w:right w:val="nil"/>
            </w:tcBorders>
          </w:tcPr>
          <w:p w14:paraId="1D353496" w14:textId="77777777" w:rsidR="007619F0" w:rsidRPr="0010556C" w:rsidRDefault="007619F0" w:rsidP="007619F0">
            <w:pPr>
              <w:pStyle w:val="Pagrindinistekstas1"/>
              <w:ind w:firstLine="0"/>
              <w:rPr>
                <w:rFonts w:ascii="Times New Roman" w:hAnsi="Times New Roman"/>
                <w:sz w:val="24"/>
                <w:szCs w:val="24"/>
                <w:lang w:val="lt-LT"/>
              </w:rPr>
            </w:pPr>
          </w:p>
        </w:tc>
        <w:tc>
          <w:tcPr>
            <w:tcW w:w="1699" w:type="pct"/>
            <w:tcBorders>
              <w:top w:val="nil"/>
              <w:left w:val="nil"/>
              <w:bottom w:val="nil"/>
              <w:right w:val="nil"/>
            </w:tcBorders>
          </w:tcPr>
          <w:p w14:paraId="1D2F1A36" w14:textId="77777777" w:rsidR="007619F0" w:rsidRPr="0010556C" w:rsidRDefault="007619F0" w:rsidP="00C110A7">
            <w:pPr>
              <w:pStyle w:val="Pagrindinistekstas1"/>
              <w:tabs>
                <w:tab w:val="left" w:pos="3969"/>
              </w:tabs>
              <w:ind w:hanging="985"/>
              <w:jc w:val="center"/>
              <w:rPr>
                <w:rFonts w:ascii="Times New Roman" w:hAnsi="Times New Roman"/>
                <w:sz w:val="24"/>
                <w:szCs w:val="24"/>
                <w:lang w:val="lt-LT"/>
              </w:rPr>
            </w:pPr>
            <w:r w:rsidRPr="0010556C">
              <w:rPr>
                <w:rFonts w:ascii="Times New Roman" w:hAnsi="Times New Roman"/>
                <w:position w:val="6"/>
                <w:sz w:val="24"/>
                <w:szCs w:val="24"/>
                <w:lang w:val="lt-LT"/>
              </w:rPr>
              <w:t>(Vardas, pavardė)</w:t>
            </w:r>
          </w:p>
          <w:p w14:paraId="330D5A8A" w14:textId="77777777" w:rsidR="007619F0" w:rsidRPr="0010556C" w:rsidRDefault="007619F0" w:rsidP="007619F0">
            <w:pPr>
              <w:pStyle w:val="Pagrindinistekstas1"/>
              <w:ind w:left="0" w:firstLine="0"/>
              <w:rPr>
                <w:rFonts w:ascii="Times New Roman" w:hAnsi="Times New Roman"/>
                <w:sz w:val="24"/>
                <w:szCs w:val="24"/>
                <w:lang w:val="lt-LT"/>
              </w:rPr>
            </w:pPr>
          </w:p>
        </w:tc>
      </w:tr>
    </w:tbl>
    <w:p w14:paraId="0854CBC0" w14:textId="77777777" w:rsidR="007619F0" w:rsidRPr="0010556C" w:rsidRDefault="007619F0" w:rsidP="007619F0">
      <w:pPr>
        <w:tabs>
          <w:tab w:val="left" w:pos="1089"/>
        </w:tabs>
        <w:spacing w:after="0" w:line="240" w:lineRule="auto"/>
        <w:rPr>
          <w:rFonts w:ascii="Times New Roman" w:hAnsi="Times New Roman" w:cs="Times New Roman"/>
          <w:sz w:val="24"/>
          <w:szCs w:val="24"/>
        </w:rPr>
      </w:pPr>
    </w:p>
    <w:p w14:paraId="1AF82F8C" w14:textId="77777777" w:rsidR="007619F0" w:rsidRPr="0010556C" w:rsidRDefault="007619F0" w:rsidP="007619F0">
      <w:pPr>
        <w:jc w:val="both"/>
        <w:rPr>
          <w:rFonts w:ascii="Times New Roman" w:hAnsi="Times New Roman" w:cs="Times New Roman"/>
          <w:sz w:val="24"/>
          <w:szCs w:val="24"/>
        </w:rPr>
      </w:pPr>
    </w:p>
    <w:sectPr w:rsidR="007619F0" w:rsidRPr="0010556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0022B" w14:textId="77777777" w:rsidR="00FE713E" w:rsidRDefault="00FE713E" w:rsidP="008C61E0">
      <w:pPr>
        <w:spacing w:after="0" w:line="240" w:lineRule="auto"/>
      </w:pPr>
      <w:r>
        <w:separator/>
      </w:r>
    </w:p>
  </w:endnote>
  <w:endnote w:type="continuationSeparator" w:id="0">
    <w:p w14:paraId="5758B825" w14:textId="77777777" w:rsidR="00FE713E" w:rsidRDefault="00FE713E" w:rsidP="008C6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5E4CB" w14:textId="77777777" w:rsidR="00FE713E" w:rsidRDefault="00FE713E" w:rsidP="008C61E0">
      <w:pPr>
        <w:spacing w:after="0" w:line="240" w:lineRule="auto"/>
      </w:pPr>
      <w:r>
        <w:separator/>
      </w:r>
    </w:p>
  </w:footnote>
  <w:footnote w:type="continuationSeparator" w:id="0">
    <w:p w14:paraId="0092FB8D" w14:textId="77777777" w:rsidR="00FE713E" w:rsidRDefault="00FE713E" w:rsidP="008C61E0">
      <w:pPr>
        <w:spacing w:after="0" w:line="240" w:lineRule="auto"/>
      </w:pPr>
      <w:r>
        <w:continuationSeparator/>
      </w:r>
    </w:p>
  </w:footnote>
  <w:footnote w:id="1">
    <w:p w14:paraId="38194CC2" w14:textId="1334ADCD" w:rsidR="007619F0" w:rsidRPr="00716026" w:rsidRDefault="007619F0" w:rsidP="007619F0">
      <w:pPr>
        <w:pStyle w:val="FootnoteText"/>
        <w:rPr>
          <w:rFonts w:ascii="Times New Roman" w:hAnsi="Times New Roman" w:cs="Times New Roman"/>
          <w:sz w:val="18"/>
          <w:szCs w:val="18"/>
          <w:lang w:val="lt-LT"/>
        </w:rPr>
      </w:pPr>
      <w:r w:rsidRPr="00716026">
        <w:rPr>
          <w:rStyle w:val="FootnoteReference"/>
          <w:rFonts w:ascii="Times New Roman" w:hAnsi="Times New Roman" w:cs="Times New Roman"/>
          <w:sz w:val="18"/>
          <w:szCs w:val="18"/>
        </w:rPr>
        <w:footnoteRef/>
      </w:r>
      <w:r w:rsidRPr="00716026">
        <w:rPr>
          <w:rFonts w:ascii="Times New Roman" w:hAnsi="Times New Roman" w:cs="Times New Roman"/>
          <w:sz w:val="18"/>
          <w:szCs w:val="18"/>
          <w:lang w:val="lt-LT"/>
        </w:rPr>
        <w:t xml:space="preserve"> </w:t>
      </w:r>
      <w:r w:rsidR="00716026">
        <w:rPr>
          <w:rFonts w:ascii="Times New Roman" w:hAnsi="Times New Roman" w:cs="Times New Roman"/>
          <w:sz w:val="18"/>
          <w:szCs w:val="18"/>
          <w:lang w:val="lt-LT"/>
        </w:rPr>
        <w:t>T</w:t>
      </w:r>
      <w:r w:rsidRPr="00716026">
        <w:rPr>
          <w:rFonts w:ascii="Times New Roman" w:hAnsi="Times New Roman" w:cs="Times New Roman"/>
          <w:sz w:val="18"/>
          <w:szCs w:val="18"/>
          <w:lang w:val="lt-LT"/>
        </w:rPr>
        <w:t xml:space="preserve">iekėjas gali remtis kitų ūkio subjektų pajėgumais tik tuo atveju, jeigu tie subjektai patys vykdys tą pirkimo sutarties dalį, kuriai reikia jų turimų pajėgumų. </w:t>
      </w:r>
    </w:p>
  </w:footnote>
  <w:footnote w:id="2">
    <w:p w14:paraId="3DA2774F" w14:textId="77777777" w:rsidR="00653439" w:rsidRPr="00D12754" w:rsidRDefault="00653439" w:rsidP="007619F0">
      <w:pPr>
        <w:pStyle w:val="FootnoteText"/>
        <w:rPr>
          <w:lang w:val="lt-LT"/>
        </w:rPr>
      </w:pPr>
      <w:r w:rsidRPr="00716026">
        <w:rPr>
          <w:rStyle w:val="FootnoteReference"/>
          <w:rFonts w:ascii="Times New Roman" w:hAnsi="Times New Roman" w:cs="Times New Roman"/>
          <w:sz w:val="18"/>
          <w:szCs w:val="18"/>
        </w:rPr>
        <w:footnoteRef/>
      </w:r>
      <w:r w:rsidRPr="00716026">
        <w:rPr>
          <w:rFonts w:ascii="Times New Roman" w:hAnsi="Times New Roman" w:cs="Times New Roman"/>
          <w:sz w:val="18"/>
          <w:szCs w:val="18"/>
          <w:lang w:val="lt-LT"/>
        </w:rPr>
        <w:t xml:space="preserve"> </w:t>
      </w:r>
      <w:r w:rsidRPr="00716026">
        <w:rPr>
          <w:rFonts w:ascii="Times New Roman" w:hAnsi="Times New Roman" w:cs="Times New Roman"/>
          <w:sz w:val="18"/>
          <w:szCs w:val="18"/>
          <w:lang w:val="lt-LT"/>
        </w:rPr>
        <w:t>Jeigu reikalavimui atitikti tiekėjas remiasi kito ūkio subjekto pajėgumais, jis privalo nurodyti pirkimo sutarties dalį, kurią vykdant bus pasiremta kitų ūkio subjektų pajėgumais.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9126063">
    <w:abstractNumId w:val="2"/>
  </w:num>
  <w:num w:numId="2" w16cid:durableId="365180276">
    <w:abstractNumId w:val="0"/>
  </w:num>
  <w:num w:numId="3" w16cid:durableId="441996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94D"/>
    <w:rsid w:val="000C750F"/>
    <w:rsid w:val="0010556C"/>
    <w:rsid w:val="0013194F"/>
    <w:rsid w:val="001F0E10"/>
    <w:rsid w:val="001F42AC"/>
    <w:rsid w:val="00236FEC"/>
    <w:rsid w:val="00346736"/>
    <w:rsid w:val="003A7192"/>
    <w:rsid w:val="003F39B4"/>
    <w:rsid w:val="0046532F"/>
    <w:rsid w:val="00483E61"/>
    <w:rsid w:val="004938CD"/>
    <w:rsid w:val="004B1F8F"/>
    <w:rsid w:val="004F6F09"/>
    <w:rsid w:val="005328B6"/>
    <w:rsid w:val="005A13D4"/>
    <w:rsid w:val="005C378C"/>
    <w:rsid w:val="005D0D44"/>
    <w:rsid w:val="00630467"/>
    <w:rsid w:val="00653439"/>
    <w:rsid w:val="00716026"/>
    <w:rsid w:val="00722593"/>
    <w:rsid w:val="007619F0"/>
    <w:rsid w:val="0079394D"/>
    <w:rsid w:val="00811C5A"/>
    <w:rsid w:val="00873C64"/>
    <w:rsid w:val="008C61E0"/>
    <w:rsid w:val="009D7CD5"/>
    <w:rsid w:val="00A50055"/>
    <w:rsid w:val="00AD1C82"/>
    <w:rsid w:val="00B00C0E"/>
    <w:rsid w:val="00B055DF"/>
    <w:rsid w:val="00B530A2"/>
    <w:rsid w:val="00BB7F28"/>
    <w:rsid w:val="00BE4C8E"/>
    <w:rsid w:val="00BF753B"/>
    <w:rsid w:val="00C110A7"/>
    <w:rsid w:val="00C9518C"/>
    <w:rsid w:val="00CA3A48"/>
    <w:rsid w:val="00D56B12"/>
    <w:rsid w:val="00DE19C2"/>
    <w:rsid w:val="00E10BE3"/>
    <w:rsid w:val="00E601BC"/>
    <w:rsid w:val="00E620E5"/>
    <w:rsid w:val="00E75093"/>
    <w:rsid w:val="00EB178D"/>
    <w:rsid w:val="00F06320"/>
    <w:rsid w:val="00F92D96"/>
    <w:rsid w:val="00FE71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24090"/>
  <w15:chartTrackingRefBased/>
  <w15:docId w15:val="{37FE9F8E-B6C8-4081-907A-9194040F8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C61E0"/>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C61E0"/>
    <w:pPr>
      <w:spacing w:after="0" w:line="240" w:lineRule="auto"/>
      <w:jc w:val="both"/>
    </w:pPr>
    <w:rPr>
      <w:rFonts w:eastAsiaTheme="minorEastAsia"/>
      <w:lang w:val="en-US"/>
    </w:rPr>
  </w:style>
  <w:style w:type="character" w:styleId="FootnoteReference">
    <w:name w:val="footnote reference"/>
    <w:basedOn w:val="DefaultParagraphFont"/>
    <w:uiPriority w:val="99"/>
    <w:semiHidden/>
    <w:unhideWhenUsed/>
    <w:qFormat/>
    <w:rsid w:val="008C61E0"/>
    <w:rPr>
      <w:vertAlign w:val="superscript"/>
    </w:rPr>
  </w:style>
  <w:style w:type="paragraph" w:styleId="FootnoteText">
    <w:name w:val="footnote text"/>
    <w:basedOn w:val="Normal"/>
    <w:link w:val="FootnoteTextChar"/>
    <w:semiHidden/>
    <w:unhideWhenUsed/>
    <w:rsid w:val="008C61E0"/>
    <w:pPr>
      <w:spacing w:after="0" w:line="240" w:lineRule="auto"/>
      <w:jc w:val="both"/>
    </w:pPr>
    <w:rPr>
      <w:rFonts w:eastAsiaTheme="minorEastAsia"/>
      <w:lang w:val="en-US"/>
    </w:rPr>
  </w:style>
  <w:style w:type="character" w:customStyle="1" w:styleId="FootnoteTextChar">
    <w:name w:val="Footnote Text Char"/>
    <w:basedOn w:val="DefaultParagraphFont"/>
    <w:link w:val="FootnoteText"/>
    <w:semiHidden/>
    <w:rsid w:val="008C61E0"/>
    <w:rPr>
      <w:rFonts w:eastAsiaTheme="minorEastAsia"/>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8C61E0"/>
    <w:pPr>
      <w:spacing w:line="252" w:lineRule="auto"/>
      <w:ind w:left="720"/>
      <w:contextualSpacing/>
      <w:jc w:val="both"/>
    </w:pPr>
    <w:rPr>
      <w:rFonts w:eastAsiaTheme="minorEastAsia"/>
      <w:lang w:val="en-US"/>
    </w:rPr>
  </w:style>
  <w:style w:type="character" w:customStyle="1" w:styleId="NoSpacingChar">
    <w:name w:val="No Spacing Char"/>
    <w:basedOn w:val="DefaultParagraphFont"/>
    <w:link w:val="NoSpacing"/>
    <w:uiPriority w:val="99"/>
    <w:rsid w:val="008C61E0"/>
    <w:rPr>
      <w:rFonts w:eastAsiaTheme="minorEastAsia"/>
      <w:lang w:val="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8C61E0"/>
    <w:rPr>
      <w:rFonts w:eastAsiaTheme="minorEastAsia"/>
      <w:lang w:val="en-US"/>
    </w:rPr>
  </w:style>
  <w:style w:type="paragraph" w:customStyle="1" w:styleId="Pagrindinistekstas1">
    <w:name w:val="Pagrindinis tekstas1"/>
    <w:rsid w:val="007619F0"/>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styleId="BalloonText">
    <w:name w:val="Balloon Text"/>
    <w:basedOn w:val="Normal"/>
    <w:link w:val="BalloonTextChar"/>
    <w:uiPriority w:val="99"/>
    <w:semiHidden/>
    <w:unhideWhenUsed/>
    <w:rsid w:val="00E750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50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323</Words>
  <Characters>1843</Characters>
  <Application>Microsoft Office Word</Application>
  <DocSecurity>0</DocSecurity>
  <Lines>15</Lines>
  <Paragraphs>4</Paragraphs>
  <ScaleCrop>false</ScaleCrop>
  <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10</cp:revision>
  <dcterms:created xsi:type="dcterms:W3CDTF">2023-05-15T13:21:00Z</dcterms:created>
  <dcterms:modified xsi:type="dcterms:W3CDTF">2026-02-24T08:11:00Z</dcterms:modified>
</cp:coreProperties>
</file>